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¿QUÉ ES EL CANAL DE DENUNCIAS?</w:t>
      </w:r>
    </w:p>
    <w:p>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exclusivamente de actuaciones del Ayuntamiento de Gáldar y sus siguientes Galobra SAU, Fundación Canaria Ciudad de Gáldar, Instituto Municipal de Toxicomanías,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r>
        <w:rPr/>
        <w:t xml:space="preserve">Este canal de Denuncias </w:t>
      </w:r>
      <w:r>
        <w:rPr>
          <w:b w:val="1"/>
          <w:bCs w:val="1"/>
        </w:rPr>
        <w:t xml:space="preserve">NO podrá utilizarse para realizar quejas o sugerencias sobre los servicios públicos</w:t>
      </w:r>
      <w:r>
        <w:rPr/>
        <w:t xml:space="preserve">. Ante esta casuística deberá utilizar el trámite externo habilitado en la siguiente dirección: </w:t>
      </w:r>
    </w:p>
    <w:p>
      <w:pPr/>
      <w:r>
        <w:rPr/>
        <w:t xml:space="preserve"> </w:t>
      </w:r>
    </w:p>
    <w:p>
      <w:pPr/>
      <w:r>
        <w:rPr>
          <w:b w:val="1"/>
          <w:bCs w:val="1"/>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r>
        <w:rPr/>
        <w:t xml:space="preserve">La finalidad de esta regulación es:</w:t>
      </w:r>
    </w:p>
    <w:p>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 El responsable del sistema interno de información del Ayuntamiento de Gáldar es el órgano colegiado aprobado al efecto por el Reglamento del Canal de Denuncias del Ayuntamiento de Gáldar, Organismos y Entidades dependientes en su artículo 3 quien asume la condición de responsable del Sistema interno de información tal como aparece descrito en la ley 2/2023, de 20 de febrero, reguladora de la protección de las personas que informen sobre infracciones normativas y de lucha contra la corrupción; y desempeñar las funciones que la mencionada Ley le asigna.</w:t>
      </w:r>
    </w:p>
    <w:p>
      <w:pPr/>
      <w:r>
        <w:rPr/>
        <w:t xml:space="preserve">El Sistema Interno de Información reúne los requisitos establecidos en el artículo 5 de la Ley 2/2023, entre otros, los siguientes:</w:t>
      </w:r>
    </w:p>
    <w:p>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r>
        <w:rPr/>
        <w:t xml:space="preserve"> </w:t>
      </w:r>
    </w:p>
    <w:p>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r>
        <w:rPr/>
        <w:t xml:space="preserve"> </w:t>
      </w:r>
    </w:p>
    <w:p>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r>
        <w:rPr/>
        <w:t xml:space="preserve"> </w:t>
      </w:r>
    </w:p>
    <w:p>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r>
        <w:rPr/>
        <w:t xml:space="preserve"> </w:t>
      </w:r>
    </w:p>
    <w:p>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 Ante esta casuística deberá utilizar el trámite externo habilitado en la siguiente dirección: https://www.galdar.es/contacto/</w:t>
      </w:r>
    </w:p>
    <w:p>
      <w:pPr/>
      <w:r>
        <w:rPr/>
        <w:t xml:space="preserve">Para la presentación de estas informaciones, el Sistema dispone de un canal interno que permite la comunicación por medio de dos vías:</w:t>
      </w:r>
    </w:p>
    <w:p>
      <w:pPr/>
      <w:r>
        <w:rPr/>
        <w:t xml:space="preserve">Una aplicación informática que cumple con los criterios de confidencialidad de la información y la protección de datos a la que se puede acceder a través del siguiente enlace:</w:t>
      </w:r>
    </w:p>
    <w:p>
      <w:pPr/>
      <w:r>
        <w:rPr>
          <w:b w:val="1"/>
          <w:bCs w:val="1"/>
        </w:rPr>
        <w:t xml:space="preserve">CANAL DE DENUNCIAS</w:t>
      </w:r>
      <w:r>
        <w:rPr/>
        <w:t xml:space="preserve"> Por correo postal remitiendo a la dirección siguiente: Responsable de la gestión del Sistema interno de información del Ayuntamiento de Gáldar C/ Capitán Quesada, 29 35460 Gáldar – Las Palmas</w:t>
      </w:r>
    </w:p>
    <w:p>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También resulta de aplicación la </w:t>
      </w:r>
    </w:p>
    <w:p>
      <w:pPr/>
      <w:r>
        <w:rPr/>
        <w:t xml:space="preserve"> </w:t>
      </w:r>
    </w:p>
    <w:p>
      <w:pPr/>
      <w:r>
        <w:rPr>
          <w:b w:val="1"/>
          <w:bCs w:val="1"/>
        </w:rPr>
        <w:t xml:space="preserve">POLÍTICA DE PRIVACIDAD DEL CANAL DE DENUNCIAS. INFORMACIÓN SOBRE PROTECCIÓN DE DATOS PERSONALES</w:t>
      </w:r>
      <w:r>
        <w:rPr/>
        <w:t xml:space="preserve"> Responsable del tratamiento y delegado de protección de datos: El responsable del tratamiento de los datos de carácter personal que se recaben en el marco del canal de denuncias es Ayuntamiento de Gáldar con C.I.F. P3500900J, domicilio en C/ Capitán Quesada, 29. Gáldar. 35460 Las Palmas y teléfono de contacto 928880050. Contacto del Delegado de Protección de Datos: C/ Capitán Quesada, 29. Gáldar. 35460 Las Palmas.</w:t>
      </w:r>
    </w:p>
    <w:p>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2026-11-07T16:11:22+00:00</dcterms:created>
  <dcterms:modified xsi:type="dcterms:W3CDTF">2026-11-07T16:11:22+00:00</dcterms:modified>
</cp:coreProperties>
</file>

<file path=docProps/custom.xml><?xml version="1.0" encoding="utf-8"?>
<Properties xmlns="http://schemas.openxmlformats.org/officeDocument/2006/custom-properties" xmlns:vt="http://schemas.openxmlformats.org/officeDocument/2006/docPropsVTypes"/>
</file>